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DEA" w:rsidRPr="00187DEA" w:rsidRDefault="002D59FA" w:rsidP="00187DEA">
      <w:pPr>
        <w:autoSpaceDE w:val="0"/>
        <w:autoSpaceDN w:val="0"/>
        <w:adjustRightInd w:val="0"/>
        <w:spacing w:after="120" w:line="240" w:lineRule="auto"/>
        <w:jc w:val="center"/>
        <w:rPr>
          <w:rFonts w:cstheme="minorHAnsi"/>
          <w:b/>
          <w:sz w:val="28"/>
          <w:szCs w:val="24"/>
          <w:lang w:val="en-US"/>
        </w:rPr>
      </w:pPr>
      <w:bookmarkStart w:id="0" w:name="_GoBack"/>
      <w:bookmarkEnd w:id="0"/>
      <w:r>
        <w:rPr>
          <w:rFonts w:cstheme="minorHAnsi"/>
          <w:b/>
          <w:sz w:val="28"/>
          <w:szCs w:val="24"/>
          <w:lang w:val="en-US"/>
        </w:rPr>
        <w:t>Studying urgency and arousal during</w:t>
      </w:r>
      <w:r w:rsidR="00187DEA" w:rsidRPr="00187DEA">
        <w:rPr>
          <w:rFonts w:cstheme="minorHAnsi"/>
          <w:b/>
          <w:sz w:val="28"/>
          <w:szCs w:val="24"/>
          <w:lang w:val="en-US"/>
        </w:rPr>
        <w:t xml:space="preserve"> decision making in humans</w:t>
      </w:r>
    </w:p>
    <w:p w:rsidR="00187DEA" w:rsidRDefault="00187DEA" w:rsidP="00187DEA">
      <w:pPr>
        <w:autoSpaceDE w:val="0"/>
        <w:autoSpaceDN w:val="0"/>
        <w:adjustRightInd w:val="0"/>
        <w:spacing w:after="120" w:line="240" w:lineRule="auto"/>
        <w:jc w:val="center"/>
        <w:rPr>
          <w:rFonts w:cstheme="minorHAnsi"/>
          <w:sz w:val="24"/>
          <w:szCs w:val="24"/>
          <w:lang w:val="en-US"/>
        </w:rPr>
      </w:pPr>
      <w:r w:rsidRPr="00187DEA">
        <w:rPr>
          <w:rFonts w:cstheme="minorHAnsi"/>
          <w:sz w:val="24"/>
          <w:szCs w:val="24"/>
          <w:lang w:val="en-US"/>
        </w:rPr>
        <w:t>J. Duqué</w:t>
      </w:r>
    </w:p>
    <w:p w:rsidR="00187DEA" w:rsidRPr="0026197B" w:rsidRDefault="00187DEA" w:rsidP="00187DEA">
      <w:pPr>
        <w:autoSpaceDE w:val="0"/>
        <w:autoSpaceDN w:val="0"/>
        <w:adjustRightInd w:val="0"/>
        <w:spacing w:after="120" w:line="240" w:lineRule="auto"/>
        <w:jc w:val="center"/>
        <w:rPr>
          <w:rFonts w:cstheme="minorHAnsi"/>
          <w:sz w:val="24"/>
          <w:szCs w:val="24"/>
          <w:lang w:val="en-GB"/>
        </w:rPr>
      </w:pPr>
    </w:p>
    <w:p w:rsidR="00E34AC5" w:rsidRPr="0026197B" w:rsidRDefault="00E34AC5" w:rsidP="00E34AC5">
      <w:pPr>
        <w:autoSpaceDE w:val="0"/>
        <w:autoSpaceDN w:val="0"/>
        <w:adjustRightInd w:val="0"/>
        <w:spacing w:after="120" w:line="240" w:lineRule="auto"/>
        <w:ind w:firstLine="708"/>
        <w:jc w:val="both"/>
        <w:rPr>
          <w:rFonts w:cstheme="minorHAnsi"/>
          <w:sz w:val="24"/>
          <w:szCs w:val="24"/>
          <w:lang w:val="en-GB"/>
        </w:rPr>
      </w:pPr>
      <w:bookmarkStart w:id="1" w:name="_Hlk147043966"/>
      <w:r w:rsidRPr="0026197B">
        <w:rPr>
          <w:rFonts w:cstheme="minorHAnsi"/>
          <w:sz w:val="24"/>
          <w:szCs w:val="24"/>
          <w:lang w:val="en-GB"/>
        </w:rPr>
        <w:t>Humans and other animals make a wide range of decisions throughout their daily lives, with varying degrees of speed and precision</w:t>
      </w:r>
      <w:r w:rsidR="00B846ED" w:rsidRPr="0026197B">
        <w:rPr>
          <w:rFonts w:cstheme="minorHAnsi"/>
          <w:sz w:val="24"/>
          <w:szCs w:val="24"/>
          <w:lang w:val="en-GB"/>
        </w:rPr>
        <w:t xml:space="preserve">. </w:t>
      </w:r>
      <w:r w:rsidR="000164FE" w:rsidRPr="0026197B">
        <w:rPr>
          <w:rFonts w:cstheme="minorHAnsi"/>
          <w:sz w:val="24"/>
          <w:szCs w:val="24"/>
          <w:lang w:val="en-GB"/>
        </w:rPr>
        <w:t xml:space="preserve">This variability is not only due to the amount of evidence based on which </w:t>
      </w:r>
      <w:r w:rsidRPr="0026197B">
        <w:rPr>
          <w:rFonts w:cstheme="minorHAnsi"/>
          <w:sz w:val="24"/>
          <w:szCs w:val="24"/>
          <w:lang w:val="en-GB"/>
        </w:rPr>
        <w:t>one</w:t>
      </w:r>
      <w:r w:rsidR="000164FE" w:rsidRPr="0026197B">
        <w:rPr>
          <w:rFonts w:cstheme="minorHAnsi"/>
          <w:sz w:val="24"/>
          <w:szCs w:val="24"/>
          <w:lang w:val="en-GB"/>
        </w:rPr>
        <w:t xml:space="preserve"> make</w:t>
      </w:r>
      <w:r w:rsidRPr="0026197B">
        <w:rPr>
          <w:rFonts w:cstheme="minorHAnsi"/>
          <w:sz w:val="24"/>
          <w:szCs w:val="24"/>
          <w:lang w:val="en-GB"/>
        </w:rPr>
        <w:t>s</w:t>
      </w:r>
      <w:r w:rsidR="000164FE" w:rsidRPr="0026197B">
        <w:rPr>
          <w:rFonts w:cstheme="minorHAnsi"/>
          <w:sz w:val="24"/>
          <w:szCs w:val="24"/>
          <w:lang w:val="en-GB"/>
        </w:rPr>
        <w:t xml:space="preserve"> decisions but also to t</w:t>
      </w:r>
      <w:r w:rsidR="00B846ED" w:rsidRPr="0026197B">
        <w:rPr>
          <w:rFonts w:cstheme="minorHAnsi"/>
          <w:sz w:val="24"/>
          <w:szCs w:val="24"/>
          <w:lang w:val="en-GB"/>
        </w:rPr>
        <w:t xml:space="preserve">he sense of urgency </w:t>
      </w:r>
      <w:r w:rsidR="002D59FA" w:rsidRPr="0026197B">
        <w:rPr>
          <w:rFonts w:cstheme="minorHAnsi"/>
          <w:sz w:val="24"/>
          <w:szCs w:val="24"/>
          <w:lang w:val="en-GB"/>
        </w:rPr>
        <w:t xml:space="preserve">and the level of arousal </w:t>
      </w:r>
      <w:r w:rsidR="00B846ED" w:rsidRPr="0026197B">
        <w:rPr>
          <w:rFonts w:cstheme="minorHAnsi"/>
          <w:sz w:val="24"/>
          <w:szCs w:val="24"/>
          <w:lang w:val="en-GB"/>
        </w:rPr>
        <w:t xml:space="preserve">that can vary </w:t>
      </w:r>
      <w:r w:rsidR="00FB2722" w:rsidRPr="0026197B">
        <w:rPr>
          <w:rFonts w:cstheme="minorHAnsi"/>
          <w:sz w:val="24"/>
          <w:szCs w:val="24"/>
          <w:lang w:val="en-GB"/>
        </w:rPr>
        <w:t xml:space="preserve">between </w:t>
      </w:r>
      <w:r w:rsidRPr="0026197B">
        <w:rPr>
          <w:rFonts w:cstheme="minorHAnsi"/>
          <w:sz w:val="24"/>
          <w:szCs w:val="24"/>
          <w:lang w:val="en-GB"/>
        </w:rPr>
        <w:t>and within individuals, from one situation to another</w:t>
      </w:r>
      <w:r w:rsidR="00B846ED" w:rsidRPr="0026197B">
        <w:rPr>
          <w:rFonts w:cstheme="minorHAnsi"/>
          <w:sz w:val="24"/>
          <w:szCs w:val="24"/>
          <w:lang w:val="en-GB"/>
        </w:rPr>
        <w:t xml:space="preserve">. </w:t>
      </w:r>
      <w:r w:rsidRPr="0026197B">
        <w:rPr>
          <w:rFonts w:cstheme="minorHAnsi"/>
          <w:sz w:val="24"/>
          <w:szCs w:val="24"/>
          <w:lang w:val="en-GB"/>
        </w:rPr>
        <w:t xml:space="preserve">My talk will focus on the work we have been doing lately </w:t>
      </w:r>
      <w:r w:rsidR="004026A7" w:rsidRPr="0026197B">
        <w:rPr>
          <w:rFonts w:cstheme="minorHAnsi"/>
          <w:sz w:val="24"/>
          <w:szCs w:val="24"/>
          <w:lang w:val="en-GB"/>
        </w:rPr>
        <w:t xml:space="preserve">to better understand mechanisms underlying urgency and the contribution of arousal during decision making. </w:t>
      </w:r>
      <w:r w:rsidRPr="0026197B">
        <w:rPr>
          <w:rFonts w:cstheme="minorHAnsi"/>
          <w:sz w:val="24"/>
          <w:szCs w:val="24"/>
          <w:lang w:val="en-GB"/>
        </w:rPr>
        <w:t xml:space="preserve">It will be divided into two parts. In the first section, I will describe a study in which we investigated the impact of urgency on motor neural activity, studied using transcranial magnetic stimulation (TMS) over primary motor cortex (M1) during decision making in an index finger variant of the Tokens task, originally developed for studies of urgency in non-human primates by D. Thura and P. Cisek. Then, in the second part of my talk, I will turn to </w:t>
      </w:r>
      <w:r w:rsidR="004026A7" w:rsidRPr="0026197B">
        <w:rPr>
          <w:rFonts w:cstheme="minorHAnsi"/>
          <w:sz w:val="24"/>
          <w:szCs w:val="24"/>
          <w:lang w:val="en-GB"/>
        </w:rPr>
        <w:t>a recent investigation of the role of the arou</w:t>
      </w:r>
      <w:r w:rsidRPr="0026197B">
        <w:rPr>
          <w:rFonts w:cstheme="minorHAnsi"/>
          <w:sz w:val="24"/>
          <w:szCs w:val="24"/>
          <w:lang w:val="en-GB"/>
        </w:rPr>
        <w:t>sal system</w:t>
      </w:r>
      <w:r w:rsidR="004026A7" w:rsidRPr="0026197B">
        <w:rPr>
          <w:rFonts w:cstheme="minorHAnsi"/>
          <w:sz w:val="24"/>
          <w:szCs w:val="24"/>
          <w:lang w:val="en-GB"/>
        </w:rPr>
        <w:t xml:space="preserve"> in decision making</w:t>
      </w:r>
      <w:r w:rsidRPr="0026197B">
        <w:rPr>
          <w:rFonts w:cstheme="minorHAnsi"/>
          <w:sz w:val="24"/>
          <w:szCs w:val="24"/>
          <w:lang w:val="en-GB"/>
        </w:rPr>
        <w:t xml:space="preserve">. Interestingly, it is possible to causally address the role of arousal in humans by means of transcutaneous Vagus Nerve Stimulation (tVNS), which employs electrical stimulation targeting the auricular branch of the vagus nerve to </w:t>
      </w:r>
      <w:r w:rsidR="004026A7" w:rsidRPr="0026197B">
        <w:rPr>
          <w:rFonts w:cstheme="minorHAnsi"/>
          <w:sz w:val="24"/>
          <w:szCs w:val="24"/>
          <w:lang w:val="en-GB"/>
        </w:rPr>
        <w:t>stimulate non-invasively</w:t>
      </w:r>
      <w:r w:rsidRPr="0026197B">
        <w:rPr>
          <w:rFonts w:cstheme="minorHAnsi"/>
          <w:sz w:val="24"/>
          <w:szCs w:val="24"/>
          <w:lang w:val="en-GB"/>
        </w:rPr>
        <w:t xml:space="preserve"> the locus coeruleus noradrenergic system, one major source</w:t>
      </w:r>
      <w:r w:rsidRPr="0026197B">
        <w:rPr>
          <w:lang w:val="en-GB"/>
        </w:rPr>
        <w:t xml:space="preserve"> </w:t>
      </w:r>
      <w:r w:rsidRPr="0026197B">
        <w:rPr>
          <w:rFonts w:cstheme="minorHAnsi"/>
          <w:sz w:val="24"/>
          <w:szCs w:val="24"/>
          <w:lang w:val="en-GB"/>
        </w:rPr>
        <w:t xml:space="preserve">of arousal in the brain. </w:t>
      </w:r>
      <w:r w:rsidR="0026197B" w:rsidRPr="0026197B">
        <w:rPr>
          <w:rFonts w:cstheme="minorHAnsi"/>
          <w:sz w:val="24"/>
          <w:szCs w:val="24"/>
          <w:lang w:val="en-GB"/>
        </w:rPr>
        <w:t xml:space="preserve">I will present new </w:t>
      </w:r>
      <w:r w:rsidR="0026197B">
        <w:rPr>
          <w:rFonts w:cstheme="minorHAnsi"/>
          <w:sz w:val="24"/>
          <w:szCs w:val="24"/>
          <w:lang w:val="en-GB"/>
        </w:rPr>
        <w:t xml:space="preserve">behavioural data collected </w:t>
      </w:r>
      <w:r w:rsidR="0026197B" w:rsidRPr="0026197B">
        <w:rPr>
          <w:rFonts w:cstheme="minorHAnsi"/>
          <w:sz w:val="24"/>
          <w:szCs w:val="24"/>
          <w:lang w:val="en-GB"/>
        </w:rPr>
        <w:t xml:space="preserve">in </w:t>
      </w:r>
      <w:r w:rsidR="0026197B">
        <w:rPr>
          <w:rFonts w:cstheme="minorHAnsi"/>
          <w:sz w:val="24"/>
          <w:szCs w:val="24"/>
          <w:lang w:val="en-GB"/>
        </w:rPr>
        <w:t>the</w:t>
      </w:r>
      <w:r w:rsidR="0026197B" w:rsidRPr="0026197B">
        <w:rPr>
          <w:rFonts w:cstheme="minorHAnsi"/>
          <w:sz w:val="24"/>
          <w:szCs w:val="24"/>
          <w:lang w:val="en-GB"/>
        </w:rPr>
        <w:t xml:space="preserve"> random dot motion discrimination task</w:t>
      </w:r>
      <w:r w:rsidR="0026197B">
        <w:rPr>
          <w:rFonts w:cstheme="minorHAnsi"/>
          <w:sz w:val="24"/>
          <w:szCs w:val="24"/>
          <w:lang w:val="en-GB"/>
        </w:rPr>
        <w:t xml:space="preserve"> with 4 second-trains of online tVNS</w:t>
      </w:r>
      <w:r w:rsidR="0026197B" w:rsidRPr="0026197B">
        <w:rPr>
          <w:rFonts w:cstheme="minorHAnsi"/>
          <w:sz w:val="24"/>
          <w:szCs w:val="24"/>
          <w:lang w:val="en-GB"/>
        </w:rPr>
        <w:t xml:space="preserve"> </w:t>
      </w:r>
      <w:r w:rsidR="0026197B">
        <w:rPr>
          <w:rFonts w:cstheme="minorHAnsi"/>
          <w:sz w:val="24"/>
          <w:szCs w:val="24"/>
          <w:lang w:val="en-GB"/>
        </w:rPr>
        <w:t xml:space="preserve">(compared to sham) and pupillometry.  </w:t>
      </w:r>
      <w:bookmarkEnd w:id="1"/>
    </w:p>
    <w:sectPr w:rsidR="00E34AC5" w:rsidRPr="00261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4A"/>
    <w:rsid w:val="000164FE"/>
    <w:rsid w:val="000A4974"/>
    <w:rsid w:val="00187DEA"/>
    <w:rsid w:val="001D3783"/>
    <w:rsid w:val="00244DBC"/>
    <w:rsid w:val="0026197B"/>
    <w:rsid w:val="00271669"/>
    <w:rsid w:val="002C7D46"/>
    <w:rsid w:val="002D59FA"/>
    <w:rsid w:val="004026A7"/>
    <w:rsid w:val="004F4AFB"/>
    <w:rsid w:val="00696AE7"/>
    <w:rsid w:val="00723E60"/>
    <w:rsid w:val="00737EA5"/>
    <w:rsid w:val="00765F17"/>
    <w:rsid w:val="007D3BB9"/>
    <w:rsid w:val="008344F7"/>
    <w:rsid w:val="00837209"/>
    <w:rsid w:val="00852222"/>
    <w:rsid w:val="008A6B3D"/>
    <w:rsid w:val="00B846ED"/>
    <w:rsid w:val="00BC36F8"/>
    <w:rsid w:val="00BE010D"/>
    <w:rsid w:val="00C05FE3"/>
    <w:rsid w:val="00E16B24"/>
    <w:rsid w:val="00E34AC5"/>
    <w:rsid w:val="00F31E0E"/>
    <w:rsid w:val="00F66D4A"/>
    <w:rsid w:val="00FB2722"/>
    <w:rsid w:val="00FC64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DC68-B148-49C9-AAA2-7758B35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Duque</dc:creator>
  <cp:keywords/>
  <dc:description/>
  <cp:lastModifiedBy>Julie Duque</cp:lastModifiedBy>
  <cp:revision>2</cp:revision>
  <dcterms:created xsi:type="dcterms:W3CDTF">2024-04-08T06:58:00Z</dcterms:created>
  <dcterms:modified xsi:type="dcterms:W3CDTF">2024-04-08T06:58:00Z</dcterms:modified>
</cp:coreProperties>
</file>